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D03A0" w14:textId="77777777" w:rsidR="00087EF2" w:rsidRPr="00C94D8D" w:rsidRDefault="00087EF2" w:rsidP="00087EF2">
      <w:pPr>
        <w:tabs>
          <w:tab w:val="center" w:pos="4680"/>
        </w:tabs>
        <w:spacing w:before="0" w:after="0" w:line="240" w:lineRule="auto"/>
        <w:jc w:val="center"/>
        <w:rPr>
          <w:b/>
          <w:sz w:val="26"/>
          <w:szCs w:val="36"/>
        </w:rPr>
      </w:pPr>
      <w:bookmarkStart w:id="0" w:name="_Hlk184227323"/>
      <w:r w:rsidRPr="00C94D8D">
        <w:rPr>
          <w:b/>
          <w:noProof/>
          <w:sz w:val="18"/>
          <w:lang w:val="en-PH" w:eastAsia="en-PH"/>
        </w:rPr>
        <w:drawing>
          <wp:anchor distT="0" distB="0" distL="114300" distR="114300" simplePos="0" relativeHeight="251659264" behindDoc="0" locked="0" layoutInCell="1" allowOverlap="1" wp14:anchorId="4B23252F" wp14:editId="1E5655B1">
            <wp:simplePos x="0" y="0"/>
            <wp:positionH relativeFrom="column">
              <wp:posOffset>55984</wp:posOffset>
            </wp:positionH>
            <wp:positionV relativeFrom="paragraph">
              <wp:posOffset>-58628</wp:posOffset>
            </wp:positionV>
            <wp:extent cx="1082351" cy="1033337"/>
            <wp:effectExtent l="0" t="0" r="3810" b="0"/>
            <wp:wrapNone/>
            <wp:docPr id="1" name="Picture 1" descr="C:\Users\Asus\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Pictures\Logo.png"/>
                    <pic:cNvPicPr>
                      <a:picLocks noChangeAspect="1" noChangeArrowheads="1"/>
                    </pic:cNvPicPr>
                  </pic:nvPicPr>
                  <pic:blipFill>
                    <a:blip r:embed="rId5" cstate="print"/>
                    <a:srcRect/>
                    <a:stretch>
                      <a:fillRect/>
                    </a:stretch>
                  </pic:blipFill>
                  <pic:spPr bwMode="auto">
                    <a:xfrm>
                      <a:off x="0" y="0"/>
                      <a:ext cx="1087700" cy="1038443"/>
                    </a:xfrm>
                    <a:prstGeom prst="rect">
                      <a:avLst/>
                    </a:prstGeom>
                    <a:noFill/>
                    <a:ln w="9525">
                      <a:noFill/>
                      <a:miter lim="800000"/>
                      <a:headEnd/>
                      <a:tailEnd/>
                    </a:ln>
                  </pic:spPr>
                </pic:pic>
              </a:graphicData>
            </a:graphic>
          </wp:anchor>
        </w:drawing>
      </w:r>
      <w:r w:rsidRPr="00C94D8D">
        <w:rPr>
          <w:b/>
          <w:sz w:val="26"/>
          <w:szCs w:val="36"/>
        </w:rPr>
        <w:t>Republic of the Philippines</w:t>
      </w:r>
    </w:p>
    <w:p w14:paraId="69A10603" w14:textId="77777777" w:rsidR="00087EF2" w:rsidRPr="00C94D8D" w:rsidRDefault="00087EF2" w:rsidP="00087EF2">
      <w:pPr>
        <w:tabs>
          <w:tab w:val="center" w:pos="4680"/>
        </w:tabs>
        <w:spacing w:before="0" w:after="0" w:line="240" w:lineRule="auto"/>
        <w:jc w:val="center"/>
        <w:rPr>
          <w:b/>
          <w:sz w:val="26"/>
          <w:szCs w:val="36"/>
        </w:rPr>
      </w:pPr>
      <w:r w:rsidRPr="00C94D8D">
        <w:rPr>
          <w:b/>
          <w:sz w:val="26"/>
          <w:szCs w:val="36"/>
        </w:rPr>
        <w:t>Province of Albay</w:t>
      </w:r>
    </w:p>
    <w:p w14:paraId="617088B7" w14:textId="77777777" w:rsidR="00087EF2" w:rsidRPr="00C94D8D" w:rsidRDefault="00087EF2" w:rsidP="00087EF2">
      <w:pPr>
        <w:tabs>
          <w:tab w:val="center" w:pos="4680"/>
        </w:tabs>
        <w:spacing w:before="0" w:after="0" w:line="240" w:lineRule="auto"/>
        <w:jc w:val="center"/>
        <w:rPr>
          <w:b/>
          <w:sz w:val="26"/>
          <w:szCs w:val="36"/>
        </w:rPr>
      </w:pPr>
      <w:r w:rsidRPr="00C94D8D">
        <w:rPr>
          <w:b/>
          <w:sz w:val="26"/>
          <w:szCs w:val="36"/>
        </w:rPr>
        <w:t>CITY GOVERNMENT OF TABACO</w:t>
      </w:r>
    </w:p>
    <w:p w14:paraId="3539B656" w14:textId="77777777" w:rsidR="00087EF2" w:rsidRPr="00C94D8D" w:rsidRDefault="00087EF2" w:rsidP="00087EF2">
      <w:pPr>
        <w:tabs>
          <w:tab w:val="center" w:pos="4680"/>
        </w:tabs>
        <w:spacing w:before="0" w:after="0" w:line="240" w:lineRule="auto"/>
        <w:jc w:val="center"/>
        <w:rPr>
          <w:b/>
          <w:sz w:val="26"/>
          <w:szCs w:val="36"/>
        </w:rPr>
      </w:pPr>
      <w:r w:rsidRPr="00C94D8D">
        <w:rPr>
          <w:b/>
          <w:sz w:val="26"/>
          <w:szCs w:val="36"/>
        </w:rPr>
        <w:t>Tabaco City</w:t>
      </w:r>
    </w:p>
    <w:p w14:paraId="0214E3A1" w14:textId="77777777" w:rsidR="00087EF2" w:rsidRPr="00C94D8D" w:rsidRDefault="00087EF2" w:rsidP="00087EF2">
      <w:pPr>
        <w:tabs>
          <w:tab w:val="center" w:pos="4680"/>
        </w:tabs>
        <w:spacing w:before="0" w:after="0" w:line="240" w:lineRule="auto"/>
        <w:jc w:val="center"/>
        <w:rPr>
          <w:b/>
          <w:sz w:val="34"/>
          <w:szCs w:val="36"/>
        </w:rPr>
      </w:pPr>
    </w:p>
    <w:p w14:paraId="766D378E" w14:textId="77777777" w:rsidR="00087EF2" w:rsidRPr="00C94D8D" w:rsidRDefault="00087EF2" w:rsidP="00087EF2">
      <w:pPr>
        <w:tabs>
          <w:tab w:val="center" w:pos="4680"/>
        </w:tabs>
        <w:spacing w:before="0" w:after="0" w:line="240" w:lineRule="auto"/>
        <w:jc w:val="center"/>
        <w:rPr>
          <w:b/>
          <w:sz w:val="32"/>
          <w:szCs w:val="36"/>
        </w:rPr>
      </w:pPr>
      <w:r w:rsidRPr="00C94D8D">
        <w:rPr>
          <w:b/>
          <w:sz w:val="32"/>
          <w:szCs w:val="36"/>
        </w:rPr>
        <w:t>Bids and Awards Committee</w:t>
      </w:r>
    </w:p>
    <w:p w14:paraId="56F938E6" w14:textId="77777777" w:rsidR="00087EF2" w:rsidRPr="00C94D8D" w:rsidRDefault="00087EF2" w:rsidP="00087EF2">
      <w:pPr>
        <w:tabs>
          <w:tab w:val="center" w:pos="4680"/>
        </w:tabs>
        <w:spacing w:before="0" w:after="0" w:line="240" w:lineRule="auto"/>
        <w:jc w:val="center"/>
        <w:rPr>
          <w:b/>
          <w:sz w:val="30"/>
          <w:szCs w:val="36"/>
        </w:rPr>
      </w:pPr>
    </w:p>
    <w:p w14:paraId="3208B921" w14:textId="77777777" w:rsidR="00087EF2" w:rsidRPr="00C94D8D" w:rsidRDefault="00087EF2" w:rsidP="00087EF2">
      <w:pPr>
        <w:tabs>
          <w:tab w:val="center" w:pos="4680"/>
        </w:tabs>
        <w:spacing w:before="0" w:after="0" w:line="240" w:lineRule="auto"/>
        <w:jc w:val="center"/>
        <w:rPr>
          <w:b/>
          <w:i/>
          <w:szCs w:val="36"/>
        </w:rPr>
      </w:pPr>
      <w:r w:rsidRPr="00C94D8D">
        <w:rPr>
          <w:b/>
          <w:szCs w:val="36"/>
        </w:rPr>
        <w:t>Invitation to Bid for</w:t>
      </w:r>
    </w:p>
    <w:p w14:paraId="13B2FE35" w14:textId="77777777" w:rsidR="00087EF2" w:rsidRDefault="00087EF2" w:rsidP="00087EF2">
      <w:pPr>
        <w:tabs>
          <w:tab w:val="center" w:pos="4680"/>
        </w:tabs>
        <w:spacing w:before="0" w:after="0" w:line="240" w:lineRule="auto"/>
        <w:jc w:val="center"/>
        <w:rPr>
          <w:b/>
          <w:noProof/>
        </w:rPr>
      </w:pPr>
      <w:bookmarkStart w:id="1" w:name="_Hlk184223808"/>
      <w:bookmarkStart w:id="2" w:name="_Hlk186096714"/>
      <w:bookmarkStart w:id="3" w:name="_Hlk164419275"/>
      <w:r w:rsidRPr="00E221AF">
        <w:rPr>
          <w:b/>
          <w:noProof/>
        </w:rPr>
        <w:t>Improvement of Sanitary Landfill</w:t>
      </w:r>
    </w:p>
    <w:p w14:paraId="54CEFB37" w14:textId="77777777" w:rsidR="00087EF2" w:rsidRDefault="00087EF2" w:rsidP="00087EF2">
      <w:pPr>
        <w:tabs>
          <w:tab w:val="center" w:pos="4680"/>
        </w:tabs>
        <w:spacing w:before="0" w:after="0" w:line="240" w:lineRule="auto"/>
        <w:jc w:val="center"/>
        <w:rPr>
          <w:b/>
          <w:noProof/>
        </w:rPr>
      </w:pPr>
      <w:r w:rsidRPr="00E221AF">
        <w:rPr>
          <w:b/>
          <w:noProof/>
        </w:rPr>
        <w:t>Sitio Nagsipit, Brgy. Mariroc, Tabaco City</w:t>
      </w:r>
    </w:p>
    <w:p w14:paraId="23883D28" w14:textId="77777777" w:rsidR="00087EF2" w:rsidRPr="000A6CAA" w:rsidRDefault="00087EF2" w:rsidP="00087EF2">
      <w:pPr>
        <w:tabs>
          <w:tab w:val="center" w:pos="4680"/>
        </w:tabs>
        <w:spacing w:before="0" w:after="0" w:line="240" w:lineRule="auto"/>
        <w:jc w:val="center"/>
        <w:rPr>
          <w:b/>
          <w:noProof/>
          <w:color w:val="000000" w:themeColor="text1"/>
        </w:rPr>
      </w:pPr>
      <w:r w:rsidRPr="00055E25">
        <w:rPr>
          <w:b/>
          <w:color w:val="000000" w:themeColor="text1"/>
          <w:szCs w:val="36"/>
        </w:rPr>
        <w:t xml:space="preserve">Contract ID </w:t>
      </w:r>
      <w:r w:rsidRPr="000A6CAA">
        <w:rPr>
          <w:b/>
          <w:color w:val="000000" w:themeColor="text1"/>
          <w:szCs w:val="36"/>
        </w:rPr>
        <w:t xml:space="preserve">No. </w:t>
      </w:r>
      <w:bookmarkStart w:id="4" w:name="_Hlk184223527"/>
      <w:r w:rsidRPr="000A6CAA">
        <w:rPr>
          <w:b/>
          <w:color w:val="000000" w:themeColor="text1"/>
          <w:szCs w:val="36"/>
        </w:rPr>
        <w:t>0</w:t>
      </w:r>
      <w:r>
        <w:rPr>
          <w:b/>
          <w:color w:val="000000" w:themeColor="text1"/>
          <w:szCs w:val="36"/>
        </w:rPr>
        <w:t>11</w:t>
      </w:r>
      <w:r w:rsidRPr="000A6CAA">
        <w:rPr>
          <w:b/>
          <w:color w:val="000000" w:themeColor="text1"/>
          <w:szCs w:val="36"/>
        </w:rPr>
        <w:t>-02-2025-INFRA-PB</w:t>
      </w:r>
      <w:bookmarkEnd w:id="4"/>
    </w:p>
    <w:bookmarkEnd w:id="1"/>
    <w:bookmarkEnd w:id="2"/>
    <w:p w14:paraId="3C9EE8A5" w14:textId="77777777" w:rsidR="00087EF2" w:rsidRPr="008C27E2" w:rsidRDefault="00087EF2" w:rsidP="00087EF2">
      <w:pPr>
        <w:tabs>
          <w:tab w:val="center" w:pos="4680"/>
        </w:tabs>
        <w:spacing w:before="0" w:after="0" w:line="240" w:lineRule="auto"/>
        <w:jc w:val="center"/>
        <w:rPr>
          <w:b/>
          <w:szCs w:val="36"/>
        </w:rPr>
      </w:pPr>
    </w:p>
    <w:p w14:paraId="374FD5DD" w14:textId="77777777" w:rsidR="00087EF2" w:rsidRPr="008C27E2" w:rsidRDefault="00087EF2" w:rsidP="00087EF2">
      <w:pPr>
        <w:numPr>
          <w:ilvl w:val="0"/>
          <w:numId w:val="1"/>
        </w:numPr>
        <w:spacing w:before="0" w:after="0" w:line="240" w:lineRule="auto"/>
        <w:ind w:left="644"/>
      </w:pPr>
      <w:bookmarkStart w:id="5" w:name="_Hlk189667681"/>
      <w:bookmarkStart w:id="6" w:name="_Hlk184041844"/>
      <w:bookmarkStart w:id="7" w:name="_Hlk189728716"/>
      <w:bookmarkStart w:id="8" w:name="_Hlk158274552"/>
      <w:r w:rsidRPr="008C27E2">
        <w:t xml:space="preserve">The </w:t>
      </w:r>
      <w:r w:rsidRPr="008C27E2">
        <w:rPr>
          <w:b/>
          <w:i/>
        </w:rPr>
        <w:t>City Government of Tabaco</w:t>
      </w:r>
      <w:r w:rsidRPr="008C27E2">
        <w:t xml:space="preserve">, through the </w:t>
      </w:r>
      <w:r w:rsidRPr="008C27E2">
        <w:rPr>
          <w:b/>
          <w:i/>
        </w:rPr>
        <w:t>20</w:t>
      </w:r>
      <w:r w:rsidRPr="008C27E2">
        <w:rPr>
          <w:b/>
          <w:bCs/>
          <w:i/>
        </w:rPr>
        <w:t>% City Development Fund  (SB No. 3-2024)</w:t>
      </w:r>
      <w:r w:rsidRPr="008C27E2">
        <w:rPr>
          <w:b/>
          <w:i/>
        </w:rPr>
        <w:t xml:space="preserve">,  </w:t>
      </w:r>
      <w:r w:rsidRPr="008C27E2">
        <w:t xml:space="preserve">intends to apply the sum of </w:t>
      </w:r>
      <w:bookmarkStart w:id="9" w:name="_Hlk164413211"/>
      <w:r w:rsidRPr="008C27E2">
        <w:rPr>
          <w:b/>
          <w:i/>
        </w:rPr>
        <w:t>Twenty Million Pesos (</w:t>
      </w:r>
      <w:proofErr w:type="spellStart"/>
      <w:r w:rsidRPr="008C27E2">
        <w:rPr>
          <w:b/>
          <w:i/>
        </w:rPr>
        <w:t>Php</w:t>
      </w:r>
      <w:proofErr w:type="spellEnd"/>
      <w:r w:rsidRPr="008C27E2">
        <w:rPr>
          <w:b/>
          <w:i/>
        </w:rPr>
        <w:t xml:space="preserve"> 20,000,000.00)</w:t>
      </w:r>
      <w:bookmarkEnd w:id="9"/>
      <w:r w:rsidRPr="008C27E2">
        <w:rPr>
          <w:b/>
          <w:i/>
        </w:rPr>
        <w:t xml:space="preserve"> </w:t>
      </w:r>
      <w:r w:rsidRPr="008C27E2">
        <w:t xml:space="preserve">being the Approved Budget for the Contract (ABC) to payments under the contract for the </w:t>
      </w:r>
      <w:bookmarkStart w:id="10" w:name="_Hlk184041579"/>
      <w:bookmarkStart w:id="11" w:name="_Hlk164409331"/>
      <w:r w:rsidRPr="008C27E2">
        <w:rPr>
          <w:b/>
          <w:i/>
        </w:rPr>
        <w:t xml:space="preserve">Improvement of Sanitary Landfill, Sitio </w:t>
      </w:r>
      <w:proofErr w:type="spellStart"/>
      <w:r w:rsidRPr="008C27E2">
        <w:rPr>
          <w:b/>
          <w:i/>
        </w:rPr>
        <w:t>Nagsipit</w:t>
      </w:r>
      <w:proofErr w:type="spellEnd"/>
      <w:r w:rsidRPr="008C27E2">
        <w:rPr>
          <w:b/>
          <w:i/>
        </w:rPr>
        <w:t xml:space="preserve">, </w:t>
      </w:r>
      <w:proofErr w:type="spellStart"/>
      <w:r w:rsidRPr="008C27E2">
        <w:rPr>
          <w:b/>
          <w:i/>
        </w:rPr>
        <w:t>Brgy</w:t>
      </w:r>
      <w:proofErr w:type="spellEnd"/>
      <w:r w:rsidRPr="008C27E2">
        <w:rPr>
          <w:b/>
          <w:i/>
        </w:rPr>
        <w:t xml:space="preserve">. </w:t>
      </w:r>
      <w:proofErr w:type="spellStart"/>
      <w:r w:rsidRPr="008C27E2">
        <w:rPr>
          <w:b/>
          <w:i/>
        </w:rPr>
        <w:t>Mariroc</w:t>
      </w:r>
      <w:proofErr w:type="spellEnd"/>
      <w:r w:rsidRPr="008C27E2">
        <w:rPr>
          <w:b/>
          <w:i/>
        </w:rPr>
        <w:t xml:space="preserve">, Tabaco City </w:t>
      </w:r>
      <w:bookmarkEnd w:id="10"/>
      <w:r w:rsidRPr="008C27E2">
        <w:rPr>
          <w:b/>
          <w:i/>
        </w:rPr>
        <w:t xml:space="preserve">under Contract ID No. </w:t>
      </w:r>
      <w:bookmarkEnd w:id="11"/>
      <w:r w:rsidRPr="008C27E2">
        <w:rPr>
          <w:b/>
          <w:i/>
        </w:rPr>
        <w:t>011-02-2025-INFRA-PB</w:t>
      </w:r>
      <w:r w:rsidRPr="008C27E2">
        <w:t xml:space="preserve">. Bids received in excess of the ABC shall be automatically </w:t>
      </w:r>
      <w:bookmarkEnd w:id="5"/>
      <w:r w:rsidRPr="008C27E2">
        <w:t>rejected at bid opening.</w:t>
      </w:r>
    </w:p>
    <w:bookmarkEnd w:id="3"/>
    <w:bookmarkEnd w:id="6"/>
    <w:p w14:paraId="0CCC438C" w14:textId="77777777" w:rsidR="00087EF2" w:rsidRPr="008C27E2" w:rsidRDefault="00087EF2" w:rsidP="00087EF2">
      <w:pPr>
        <w:spacing w:before="0" w:after="0" w:line="240" w:lineRule="auto"/>
        <w:ind w:left="720"/>
      </w:pPr>
    </w:p>
    <w:p w14:paraId="1348178C" w14:textId="77777777" w:rsidR="00087EF2" w:rsidRPr="008C27E2" w:rsidRDefault="00087EF2" w:rsidP="00087EF2">
      <w:pPr>
        <w:numPr>
          <w:ilvl w:val="0"/>
          <w:numId w:val="1"/>
        </w:numPr>
        <w:spacing w:before="0" w:after="0" w:line="240" w:lineRule="auto"/>
        <w:ind w:left="720" w:hanging="436"/>
      </w:pPr>
      <w:r w:rsidRPr="008C27E2">
        <w:t xml:space="preserve">The </w:t>
      </w:r>
      <w:r w:rsidRPr="008C27E2">
        <w:rPr>
          <w:b/>
          <w:i/>
        </w:rPr>
        <w:t xml:space="preserve">City Government of Tabaco </w:t>
      </w:r>
      <w:r w:rsidRPr="008C27E2">
        <w:t xml:space="preserve">now invites bids for the above Procurement Project.  Completion of the Works is required </w:t>
      </w:r>
      <w:r w:rsidRPr="008C27E2">
        <w:rPr>
          <w:b/>
          <w:i/>
        </w:rPr>
        <w:t>within 150 calendar days from receipt of Notice to Proceed</w:t>
      </w:r>
      <w:r w:rsidRPr="008C27E2">
        <w:t>.  Bidders should have completed a contract similar to the Project.  The description of an eligible bidder is contained in the Bidding Documents, particularly, in Section II (Instructions to Bidders).</w:t>
      </w:r>
    </w:p>
    <w:p w14:paraId="4FBC067D" w14:textId="77777777" w:rsidR="00087EF2" w:rsidRPr="00C738DB" w:rsidRDefault="00087EF2" w:rsidP="00087EF2">
      <w:pPr>
        <w:spacing w:before="0" w:after="0" w:line="240" w:lineRule="auto"/>
        <w:ind w:left="720"/>
      </w:pPr>
    </w:p>
    <w:p w14:paraId="7B51BED3" w14:textId="77777777" w:rsidR="00087EF2" w:rsidRPr="00C94D8D" w:rsidRDefault="00087EF2" w:rsidP="00087EF2">
      <w:pPr>
        <w:numPr>
          <w:ilvl w:val="0"/>
          <w:numId w:val="1"/>
        </w:numPr>
        <w:spacing w:before="0" w:after="0" w:line="240" w:lineRule="auto"/>
        <w:ind w:left="720" w:hanging="436"/>
      </w:pPr>
      <w:bookmarkStart w:id="12" w:name="_heading=h.41mghml" w:colFirst="0" w:colLast="0"/>
      <w:bookmarkEnd w:id="12"/>
      <w:r w:rsidRPr="00C738DB">
        <w:t>Bidding will be conducted through open competitive bidding procedures using non-discretionary “</w:t>
      </w:r>
      <w:r w:rsidRPr="00C738DB">
        <w:rPr>
          <w:i/>
        </w:rPr>
        <w:t>pass/fail</w:t>
      </w:r>
      <w:r w:rsidRPr="00C738DB">
        <w:t xml:space="preserve">” criterion </w:t>
      </w:r>
      <w:bookmarkEnd w:id="7"/>
      <w:r w:rsidRPr="00C738DB">
        <w:t xml:space="preserve">as specified in the 2016 revised Implementing Rules </w:t>
      </w:r>
      <w:r w:rsidRPr="00C94D8D">
        <w:t xml:space="preserve">and Regulations (IRR) of Republic Act (RA) No. 9184. </w:t>
      </w:r>
    </w:p>
    <w:p w14:paraId="0A12A78E" w14:textId="77777777" w:rsidR="00087EF2" w:rsidRPr="00C94D8D" w:rsidRDefault="00087EF2" w:rsidP="00087EF2">
      <w:pPr>
        <w:spacing w:before="0" w:after="0" w:line="240" w:lineRule="auto"/>
      </w:pPr>
    </w:p>
    <w:p w14:paraId="08B2B2A7" w14:textId="77777777" w:rsidR="00087EF2" w:rsidRPr="00B04062" w:rsidRDefault="00087EF2" w:rsidP="00087EF2">
      <w:pPr>
        <w:numPr>
          <w:ilvl w:val="0"/>
          <w:numId w:val="1"/>
        </w:numPr>
        <w:spacing w:before="0" w:after="0" w:line="240" w:lineRule="auto"/>
        <w:ind w:left="720" w:hanging="436"/>
      </w:pPr>
      <w:r w:rsidRPr="00C94D8D">
        <w:t xml:space="preserve">Interested bidders may obtain further information from the </w:t>
      </w:r>
      <w:r w:rsidRPr="00C94D8D">
        <w:rPr>
          <w:b/>
          <w:i/>
        </w:rPr>
        <w:t>City Government of Tabaco</w:t>
      </w:r>
      <w:r w:rsidRPr="00C94D8D">
        <w:t xml:space="preserve"> and inspect the Bidding Documents at </w:t>
      </w:r>
      <w:r w:rsidRPr="00B04062">
        <w:t xml:space="preserve">the address given below from </w:t>
      </w:r>
      <w:r w:rsidRPr="00B04062">
        <w:rPr>
          <w:b/>
          <w:i/>
        </w:rPr>
        <w:t>9:00 A.M. to 4:00 PM</w:t>
      </w:r>
      <w:r w:rsidRPr="00B04062">
        <w:rPr>
          <w:b/>
        </w:rPr>
        <w:t>.</w:t>
      </w:r>
    </w:p>
    <w:p w14:paraId="4A7C6FC2" w14:textId="77777777" w:rsidR="00087EF2" w:rsidRPr="00B04062" w:rsidRDefault="00087EF2" w:rsidP="00087EF2">
      <w:pPr>
        <w:pBdr>
          <w:top w:val="nil"/>
          <w:left w:val="nil"/>
          <w:bottom w:val="nil"/>
          <w:right w:val="nil"/>
          <w:between w:val="nil"/>
        </w:pBdr>
        <w:spacing w:before="0" w:after="0" w:line="240" w:lineRule="auto"/>
        <w:ind w:left="1440"/>
      </w:pPr>
    </w:p>
    <w:p w14:paraId="22D83D12" w14:textId="77777777" w:rsidR="00087EF2" w:rsidRPr="00B04062" w:rsidRDefault="00087EF2" w:rsidP="00087EF2">
      <w:pPr>
        <w:numPr>
          <w:ilvl w:val="0"/>
          <w:numId w:val="1"/>
        </w:numPr>
        <w:spacing w:before="0" w:after="0" w:line="240" w:lineRule="auto"/>
        <w:ind w:left="720" w:hanging="436"/>
      </w:pPr>
      <w:r w:rsidRPr="00B04062">
        <w:t xml:space="preserve">A complete set of Bidding Documents may be acquired by interested bidders on </w:t>
      </w:r>
      <w:r w:rsidRPr="00B04062">
        <w:rPr>
          <w:b/>
          <w:i/>
        </w:rPr>
        <w:t xml:space="preserve">February </w:t>
      </w:r>
      <w:r>
        <w:rPr>
          <w:b/>
          <w:i/>
        </w:rPr>
        <w:t>10</w:t>
      </w:r>
      <w:r w:rsidRPr="00B04062">
        <w:rPr>
          <w:b/>
          <w:i/>
        </w:rPr>
        <w:t>-</w:t>
      </w:r>
      <w:r>
        <w:rPr>
          <w:b/>
          <w:i/>
        </w:rPr>
        <w:t>March 03</w:t>
      </w:r>
      <w:r w:rsidRPr="00B04062">
        <w:rPr>
          <w:b/>
          <w:i/>
        </w:rPr>
        <w:t xml:space="preserve">, 2025 </w:t>
      </w:r>
      <w:r w:rsidRPr="00B04062">
        <w:t xml:space="preserve">from given address and website/s below </w:t>
      </w:r>
      <w:r w:rsidRPr="00B04062">
        <w:rPr>
          <w:b/>
          <w:i/>
        </w:rPr>
        <w:t>and upon payment of the applicable fee for the Bidding Documents</w:t>
      </w:r>
      <w:r w:rsidRPr="00B04062">
        <w:rPr>
          <w:i/>
        </w:rPr>
        <w:t xml:space="preserve">, </w:t>
      </w:r>
      <w:r w:rsidRPr="00B04062">
        <w:t xml:space="preserve">pursuant to the latest Guidelines issued by the GPPB, in the amount of </w:t>
      </w:r>
      <w:r w:rsidRPr="00B04062">
        <w:rPr>
          <w:b/>
          <w:i/>
        </w:rPr>
        <w:t>Twenty-Five Thousand Pesos (P25,000.00)</w:t>
      </w:r>
      <w:r w:rsidRPr="00B04062">
        <w:t>. The Procuring Entity shall allow the bidder to present its proof of payment for the fees in person.</w:t>
      </w:r>
    </w:p>
    <w:p w14:paraId="5CAB9BFA" w14:textId="77777777" w:rsidR="00087EF2" w:rsidRPr="00B04062" w:rsidRDefault="00087EF2" w:rsidP="00087EF2">
      <w:pPr>
        <w:spacing w:before="0" w:after="0" w:line="240" w:lineRule="auto"/>
        <w:ind w:left="720"/>
      </w:pPr>
    </w:p>
    <w:p w14:paraId="3E8BA7C1" w14:textId="77777777" w:rsidR="00087EF2" w:rsidRPr="00B04062" w:rsidRDefault="00087EF2" w:rsidP="00087EF2">
      <w:pPr>
        <w:numPr>
          <w:ilvl w:val="0"/>
          <w:numId w:val="1"/>
        </w:numPr>
        <w:spacing w:before="0" w:after="0" w:line="240" w:lineRule="auto"/>
        <w:ind w:left="720" w:hanging="436"/>
      </w:pPr>
      <w:r w:rsidRPr="00B04062">
        <w:t xml:space="preserve">The </w:t>
      </w:r>
      <w:r w:rsidRPr="00B04062">
        <w:rPr>
          <w:b/>
          <w:i/>
        </w:rPr>
        <w:t xml:space="preserve">City Government of Tabaco </w:t>
      </w:r>
      <w:r w:rsidRPr="00B04062">
        <w:t xml:space="preserve">will hold a Pre-Bid Conference on </w:t>
      </w:r>
      <w:r w:rsidRPr="00B04062">
        <w:rPr>
          <w:b/>
          <w:i/>
        </w:rPr>
        <w:t>February 1</w:t>
      </w:r>
      <w:r>
        <w:rPr>
          <w:b/>
          <w:i/>
        </w:rPr>
        <w:t>8</w:t>
      </w:r>
      <w:r w:rsidRPr="00B04062">
        <w:rPr>
          <w:b/>
          <w:i/>
        </w:rPr>
        <w:t xml:space="preserve">, 2025, 9:30AM, BAC Conference Room, 2F Annex Bldg., Tabaco City Hall, Tabaco City, </w:t>
      </w:r>
      <w:r w:rsidRPr="00B04062">
        <w:t xml:space="preserve">which shall be open to prospective bidders. </w:t>
      </w:r>
    </w:p>
    <w:p w14:paraId="0EAF5A1A" w14:textId="77777777" w:rsidR="00087EF2" w:rsidRPr="00B04062" w:rsidRDefault="00087EF2" w:rsidP="00087EF2">
      <w:pPr>
        <w:spacing w:before="0" w:after="0"/>
      </w:pPr>
    </w:p>
    <w:p w14:paraId="782059C1" w14:textId="77777777" w:rsidR="00087EF2" w:rsidRPr="00B04062" w:rsidRDefault="00087EF2" w:rsidP="00087EF2">
      <w:pPr>
        <w:numPr>
          <w:ilvl w:val="0"/>
          <w:numId w:val="1"/>
        </w:numPr>
        <w:spacing w:before="0" w:after="0"/>
        <w:ind w:left="720" w:hanging="450"/>
      </w:pPr>
      <w:r w:rsidRPr="00B04062">
        <w:t xml:space="preserve">Bids must be duly received by the BAC Secretariat through manual submission at the office address as indicated below on or before </w:t>
      </w:r>
      <w:r w:rsidRPr="00B04062">
        <w:rPr>
          <w:b/>
          <w:i/>
        </w:rPr>
        <w:t xml:space="preserve">9:00AM, </w:t>
      </w:r>
      <w:r>
        <w:rPr>
          <w:b/>
          <w:i/>
        </w:rPr>
        <w:t>March 03</w:t>
      </w:r>
      <w:r w:rsidRPr="00B04062">
        <w:rPr>
          <w:b/>
          <w:i/>
        </w:rPr>
        <w:t>, 2025</w:t>
      </w:r>
      <w:r w:rsidRPr="00B04062">
        <w:rPr>
          <w:i/>
        </w:rPr>
        <w:t xml:space="preserve">. </w:t>
      </w:r>
      <w:r w:rsidRPr="00B04062">
        <w:t>Late bids shall not be accepted.</w:t>
      </w:r>
    </w:p>
    <w:p w14:paraId="0C2037CE" w14:textId="77777777" w:rsidR="00087EF2" w:rsidRPr="00B04062" w:rsidRDefault="00087EF2" w:rsidP="00087EF2">
      <w:pPr>
        <w:spacing w:before="0" w:after="0"/>
        <w:ind w:left="1440"/>
      </w:pPr>
      <w:bookmarkStart w:id="13" w:name="_heading=h.21zv1h94icwi" w:colFirst="0" w:colLast="0"/>
      <w:bookmarkEnd w:id="13"/>
    </w:p>
    <w:p w14:paraId="4B098286" w14:textId="77777777" w:rsidR="00087EF2" w:rsidRPr="00B04062" w:rsidRDefault="00087EF2" w:rsidP="00087EF2">
      <w:pPr>
        <w:numPr>
          <w:ilvl w:val="0"/>
          <w:numId w:val="1"/>
        </w:numPr>
        <w:spacing w:before="0" w:after="0" w:line="240" w:lineRule="auto"/>
        <w:ind w:left="720" w:hanging="436"/>
      </w:pPr>
      <w:bookmarkStart w:id="14" w:name="_heading=h.ydl2mopsrbep" w:colFirst="0" w:colLast="0"/>
      <w:bookmarkEnd w:id="14"/>
      <w:r w:rsidRPr="00B04062">
        <w:t xml:space="preserve">All bids must be accompanied by a bid security in any of the acceptable forms and in the amount stated in </w:t>
      </w:r>
      <w:r w:rsidRPr="00B04062">
        <w:rPr>
          <w:b/>
        </w:rPr>
        <w:t>ITB</w:t>
      </w:r>
      <w:r w:rsidRPr="00B04062">
        <w:t xml:space="preserve"> Clause 16. </w:t>
      </w:r>
    </w:p>
    <w:p w14:paraId="46E11A5B" w14:textId="77777777" w:rsidR="00087EF2" w:rsidRPr="00B04062" w:rsidRDefault="00087EF2" w:rsidP="00087EF2">
      <w:pPr>
        <w:spacing w:before="0" w:after="0" w:line="240" w:lineRule="auto"/>
        <w:ind w:left="720"/>
      </w:pPr>
    </w:p>
    <w:p w14:paraId="44BD006E" w14:textId="77777777" w:rsidR="00087EF2" w:rsidRPr="00B04062" w:rsidRDefault="00087EF2" w:rsidP="00087EF2">
      <w:pPr>
        <w:numPr>
          <w:ilvl w:val="0"/>
          <w:numId w:val="1"/>
        </w:numPr>
        <w:spacing w:before="0" w:after="0" w:line="240" w:lineRule="auto"/>
        <w:ind w:left="720" w:hanging="436"/>
      </w:pPr>
      <w:r w:rsidRPr="00B04062">
        <w:t xml:space="preserve">Bid opening shall be on </w:t>
      </w:r>
      <w:bookmarkStart w:id="15" w:name="_Hlk187765136"/>
      <w:r>
        <w:rPr>
          <w:b/>
          <w:i/>
        </w:rPr>
        <w:t>March 03</w:t>
      </w:r>
      <w:r w:rsidRPr="00B04062">
        <w:rPr>
          <w:b/>
          <w:i/>
        </w:rPr>
        <w:t>, 2025, 9:30AM</w:t>
      </w:r>
      <w:r w:rsidRPr="00B04062">
        <w:t xml:space="preserve"> </w:t>
      </w:r>
      <w:bookmarkEnd w:id="15"/>
      <w:r w:rsidRPr="00B04062">
        <w:t xml:space="preserve">at the given address below.  Bids will be opened in the presence of the bidders’ representatives who choose to attend the activity.  </w:t>
      </w:r>
    </w:p>
    <w:p w14:paraId="21C660F7" w14:textId="77777777" w:rsidR="00087EF2" w:rsidRPr="00B04062" w:rsidRDefault="00087EF2" w:rsidP="00087EF2">
      <w:pPr>
        <w:spacing w:before="0" w:after="0" w:line="240" w:lineRule="auto"/>
      </w:pPr>
    </w:p>
    <w:p w14:paraId="5282B7E0" w14:textId="77777777" w:rsidR="00087EF2" w:rsidRPr="00B04062" w:rsidRDefault="00087EF2" w:rsidP="00087EF2">
      <w:pPr>
        <w:numPr>
          <w:ilvl w:val="0"/>
          <w:numId w:val="1"/>
        </w:numPr>
        <w:spacing w:before="0" w:after="0" w:line="240" w:lineRule="auto"/>
        <w:ind w:left="720" w:hanging="436"/>
      </w:pPr>
      <w:bookmarkStart w:id="16" w:name="_Hlk164409307"/>
      <w:r w:rsidRPr="00B04062">
        <w:rPr>
          <w:b/>
          <w:i/>
          <w:spacing w:val="-2"/>
        </w:rPr>
        <w:t>Other Necessary Information:</w:t>
      </w:r>
    </w:p>
    <w:p w14:paraId="7BD4E589" w14:textId="77777777" w:rsidR="00087EF2" w:rsidRPr="008C27E2" w:rsidRDefault="00087EF2" w:rsidP="00087EF2">
      <w:pPr>
        <w:ind w:left="720"/>
      </w:pPr>
      <w:bookmarkStart w:id="17" w:name="_Hlk189213699"/>
      <w:r w:rsidRPr="00B04062">
        <w:rPr>
          <w:b/>
        </w:rPr>
        <w:t>Minimum PCAB License Categ</w:t>
      </w:r>
      <w:r w:rsidRPr="008C27E2">
        <w:rPr>
          <w:b/>
        </w:rPr>
        <w:t>ory:</w:t>
      </w:r>
      <w:r w:rsidRPr="008C27E2">
        <w:t xml:space="preserve"> General Engineering</w:t>
      </w:r>
    </w:p>
    <w:p w14:paraId="3176BED1" w14:textId="77777777" w:rsidR="00087EF2" w:rsidRPr="0070471A" w:rsidRDefault="00087EF2" w:rsidP="00087EF2">
      <w:pPr>
        <w:tabs>
          <w:tab w:val="left" w:pos="8234"/>
        </w:tabs>
        <w:ind w:left="720"/>
      </w:pPr>
      <w:bookmarkStart w:id="18" w:name="_Hlk189667768"/>
      <w:r w:rsidRPr="008C27E2">
        <w:rPr>
          <w:b/>
        </w:rPr>
        <w:lastRenderedPageBreak/>
        <w:t>Project Size Range:</w:t>
      </w:r>
      <w:r w:rsidRPr="008C27E2">
        <w:t xml:space="preserve"> Sewerage and Sewage System- Small B</w:t>
      </w:r>
      <w:r w:rsidRPr="0070471A">
        <w:tab/>
      </w:r>
    </w:p>
    <w:p w14:paraId="3383301E" w14:textId="77777777" w:rsidR="00087EF2" w:rsidRPr="0070471A" w:rsidRDefault="00087EF2" w:rsidP="00087EF2">
      <w:pPr>
        <w:pStyle w:val="Heading5"/>
        <w:ind w:left="720"/>
        <w:jc w:val="left"/>
      </w:pPr>
      <w:bookmarkStart w:id="19" w:name="_Hlk184043247"/>
      <w:r w:rsidRPr="0070471A">
        <w:t>Minimum Manpower Requirements:</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3"/>
        <w:gridCol w:w="3873"/>
      </w:tblGrid>
      <w:tr w:rsidR="00087EF2" w:rsidRPr="00BC10EF" w14:paraId="40426EEC" w14:textId="77777777" w:rsidTr="002E4C57">
        <w:trPr>
          <w:trHeight w:val="288"/>
        </w:trPr>
        <w:tc>
          <w:tcPr>
            <w:tcW w:w="3873" w:type="dxa"/>
          </w:tcPr>
          <w:p w14:paraId="4AD9C0B8" w14:textId="77777777" w:rsidR="00087EF2" w:rsidRPr="00796BF3" w:rsidRDefault="00087EF2" w:rsidP="00087EF2">
            <w:pPr>
              <w:pStyle w:val="Title"/>
              <w:numPr>
                <w:ilvl w:val="0"/>
                <w:numId w:val="3"/>
              </w:numPr>
              <w:overflowPunct/>
              <w:autoSpaceDE/>
              <w:autoSpaceDN/>
              <w:adjustRightInd/>
              <w:spacing w:before="0" w:after="0"/>
              <w:contextualSpacing w:val="0"/>
              <w:jc w:val="left"/>
              <w:textAlignment w:val="auto"/>
              <w:rPr>
                <w:rFonts w:ascii="Times New Roman" w:hAnsi="Times New Roman"/>
                <w:sz w:val="22"/>
                <w:szCs w:val="22"/>
              </w:rPr>
            </w:pPr>
            <w:r>
              <w:rPr>
                <w:rFonts w:ascii="Times New Roman" w:hAnsi="Times New Roman"/>
                <w:sz w:val="22"/>
                <w:szCs w:val="22"/>
              </w:rPr>
              <w:t>1 Project Manager</w:t>
            </w:r>
          </w:p>
          <w:p w14:paraId="1EC33A2C" w14:textId="77777777" w:rsidR="00087EF2" w:rsidRPr="000A6CAA" w:rsidRDefault="00087EF2" w:rsidP="00087EF2">
            <w:pPr>
              <w:pStyle w:val="Title"/>
              <w:numPr>
                <w:ilvl w:val="0"/>
                <w:numId w:val="3"/>
              </w:numPr>
              <w:overflowPunct/>
              <w:autoSpaceDE/>
              <w:autoSpaceDN/>
              <w:adjustRightInd/>
              <w:spacing w:before="0" w:after="0"/>
              <w:contextualSpacing w:val="0"/>
              <w:jc w:val="left"/>
              <w:textAlignment w:val="auto"/>
              <w:rPr>
                <w:rFonts w:ascii="Times New Roman" w:hAnsi="Times New Roman"/>
                <w:sz w:val="22"/>
                <w:szCs w:val="22"/>
              </w:rPr>
            </w:pPr>
            <w:r w:rsidRPr="00BC10EF">
              <w:rPr>
                <w:rFonts w:ascii="Times New Roman" w:hAnsi="Times New Roman"/>
                <w:sz w:val="22"/>
                <w:szCs w:val="22"/>
                <w:lang w:val="en-PH"/>
              </w:rPr>
              <w:t>1 Project Engineer</w:t>
            </w:r>
          </w:p>
          <w:p w14:paraId="429B6FF8" w14:textId="77777777" w:rsidR="00087EF2" w:rsidRDefault="00087EF2" w:rsidP="00087EF2">
            <w:pPr>
              <w:pStyle w:val="Title"/>
              <w:numPr>
                <w:ilvl w:val="0"/>
                <w:numId w:val="3"/>
              </w:numPr>
              <w:overflowPunct/>
              <w:autoSpaceDE/>
              <w:autoSpaceDN/>
              <w:adjustRightInd/>
              <w:spacing w:before="0" w:after="0"/>
              <w:contextualSpacing w:val="0"/>
              <w:jc w:val="left"/>
              <w:textAlignment w:val="auto"/>
              <w:rPr>
                <w:rFonts w:ascii="Times New Roman" w:hAnsi="Times New Roman"/>
                <w:sz w:val="22"/>
                <w:szCs w:val="22"/>
              </w:rPr>
            </w:pPr>
            <w:r w:rsidRPr="00BC10EF">
              <w:rPr>
                <w:rFonts w:ascii="Times New Roman" w:hAnsi="Times New Roman"/>
                <w:sz w:val="22"/>
                <w:szCs w:val="22"/>
              </w:rPr>
              <w:t xml:space="preserve">1 Materials Engineer </w:t>
            </w:r>
          </w:p>
          <w:p w14:paraId="60234998" w14:textId="77777777" w:rsidR="00087EF2" w:rsidRPr="00BC10EF" w:rsidRDefault="00087EF2" w:rsidP="00087EF2">
            <w:pPr>
              <w:pStyle w:val="Title"/>
              <w:numPr>
                <w:ilvl w:val="0"/>
                <w:numId w:val="3"/>
              </w:numPr>
              <w:overflowPunct/>
              <w:autoSpaceDE/>
              <w:autoSpaceDN/>
              <w:adjustRightInd/>
              <w:spacing w:before="0" w:after="0"/>
              <w:contextualSpacing w:val="0"/>
              <w:jc w:val="left"/>
              <w:textAlignment w:val="auto"/>
              <w:rPr>
                <w:rFonts w:ascii="Times New Roman" w:hAnsi="Times New Roman"/>
                <w:sz w:val="22"/>
                <w:szCs w:val="22"/>
              </w:rPr>
            </w:pPr>
            <w:r>
              <w:rPr>
                <w:rFonts w:ascii="Times New Roman" w:hAnsi="Times New Roman"/>
                <w:sz w:val="22"/>
                <w:szCs w:val="22"/>
                <w:lang w:val="en-PH"/>
              </w:rPr>
              <w:t>1</w:t>
            </w:r>
            <w:r w:rsidRPr="00BC10EF">
              <w:rPr>
                <w:rFonts w:ascii="Times New Roman" w:hAnsi="Times New Roman"/>
                <w:sz w:val="22"/>
                <w:szCs w:val="22"/>
                <w:lang w:val="en-PH"/>
              </w:rPr>
              <w:t xml:space="preserve"> Construction Foreman</w:t>
            </w:r>
          </w:p>
        </w:tc>
        <w:tc>
          <w:tcPr>
            <w:tcW w:w="3873" w:type="dxa"/>
          </w:tcPr>
          <w:p w14:paraId="44CB3784" w14:textId="77777777" w:rsidR="00087EF2" w:rsidRDefault="00087EF2" w:rsidP="00087EF2">
            <w:pPr>
              <w:pStyle w:val="Title"/>
              <w:numPr>
                <w:ilvl w:val="0"/>
                <w:numId w:val="3"/>
              </w:numPr>
              <w:overflowPunct/>
              <w:autoSpaceDE/>
              <w:autoSpaceDN/>
              <w:adjustRightInd/>
              <w:spacing w:before="0" w:after="0"/>
              <w:contextualSpacing w:val="0"/>
              <w:jc w:val="left"/>
              <w:textAlignment w:val="auto"/>
              <w:rPr>
                <w:rFonts w:ascii="Times New Roman" w:hAnsi="Times New Roman"/>
                <w:sz w:val="22"/>
                <w:szCs w:val="22"/>
              </w:rPr>
            </w:pPr>
            <w:r>
              <w:rPr>
                <w:rFonts w:ascii="Times New Roman" w:hAnsi="Times New Roman"/>
                <w:sz w:val="22"/>
                <w:szCs w:val="22"/>
              </w:rPr>
              <w:t>1 Safety Officer</w:t>
            </w:r>
          </w:p>
          <w:p w14:paraId="431DA0FD" w14:textId="77777777" w:rsidR="00087EF2" w:rsidRDefault="00087EF2" w:rsidP="00087EF2">
            <w:pPr>
              <w:pStyle w:val="Title"/>
              <w:numPr>
                <w:ilvl w:val="0"/>
                <w:numId w:val="3"/>
              </w:numPr>
              <w:overflowPunct/>
              <w:autoSpaceDE/>
              <w:autoSpaceDN/>
              <w:adjustRightInd/>
              <w:spacing w:before="0" w:after="0"/>
              <w:contextualSpacing w:val="0"/>
              <w:jc w:val="left"/>
              <w:textAlignment w:val="auto"/>
              <w:rPr>
                <w:rFonts w:ascii="Times New Roman" w:hAnsi="Times New Roman"/>
                <w:sz w:val="22"/>
                <w:szCs w:val="22"/>
                <w:lang w:val="en-PH"/>
              </w:rPr>
            </w:pPr>
            <w:r>
              <w:rPr>
                <w:rFonts w:ascii="Times New Roman" w:hAnsi="Times New Roman"/>
                <w:sz w:val="22"/>
                <w:szCs w:val="22"/>
              </w:rPr>
              <w:t>1 First Aider</w:t>
            </w:r>
            <w:r>
              <w:rPr>
                <w:rFonts w:ascii="Times New Roman" w:hAnsi="Times New Roman"/>
                <w:sz w:val="22"/>
                <w:szCs w:val="22"/>
                <w:lang w:val="en-PH"/>
              </w:rPr>
              <w:t xml:space="preserve"> </w:t>
            </w:r>
          </w:p>
          <w:p w14:paraId="62B5E22D" w14:textId="77777777" w:rsidR="00087EF2" w:rsidRDefault="00087EF2" w:rsidP="00087EF2">
            <w:pPr>
              <w:pStyle w:val="Title"/>
              <w:numPr>
                <w:ilvl w:val="0"/>
                <w:numId w:val="3"/>
              </w:numPr>
              <w:overflowPunct/>
              <w:autoSpaceDE/>
              <w:autoSpaceDN/>
              <w:adjustRightInd/>
              <w:spacing w:before="0" w:after="0"/>
              <w:contextualSpacing w:val="0"/>
              <w:jc w:val="left"/>
              <w:textAlignment w:val="auto"/>
              <w:rPr>
                <w:rFonts w:ascii="Times New Roman" w:hAnsi="Times New Roman"/>
                <w:sz w:val="22"/>
                <w:szCs w:val="22"/>
                <w:lang w:val="en-PH"/>
              </w:rPr>
            </w:pPr>
            <w:r>
              <w:rPr>
                <w:rFonts w:ascii="Times New Roman" w:hAnsi="Times New Roman"/>
                <w:sz w:val="22"/>
                <w:szCs w:val="22"/>
                <w:lang w:val="en-PH"/>
              </w:rPr>
              <w:t>18 Skilled Laborer</w:t>
            </w:r>
          </w:p>
          <w:p w14:paraId="76B2B122" w14:textId="77777777" w:rsidR="00087EF2" w:rsidRPr="00BC10EF" w:rsidRDefault="00087EF2" w:rsidP="00087EF2">
            <w:pPr>
              <w:pStyle w:val="Title"/>
              <w:numPr>
                <w:ilvl w:val="0"/>
                <w:numId w:val="3"/>
              </w:numPr>
              <w:overflowPunct/>
              <w:autoSpaceDE/>
              <w:autoSpaceDN/>
              <w:adjustRightInd/>
              <w:spacing w:before="0" w:after="0"/>
              <w:contextualSpacing w:val="0"/>
              <w:jc w:val="left"/>
              <w:textAlignment w:val="auto"/>
              <w:rPr>
                <w:rFonts w:ascii="Times New Roman" w:hAnsi="Times New Roman"/>
                <w:sz w:val="22"/>
                <w:szCs w:val="22"/>
                <w:lang w:val="en-PH"/>
              </w:rPr>
            </w:pPr>
            <w:r>
              <w:rPr>
                <w:rFonts w:ascii="Times New Roman" w:hAnsi="Times New Roman"/>
                <w:sz w:val="22"/>
                <w:szCs w:val="22"/>
                <w:lang w:val="en-PH"/>
              </w:rPr>
              <w:t>25 Common Laborer</w:t>
            </w:r>
          </w:p>
        </w:tc>
      </w:tr>
      <w:bookmarkEnd w:id="19"/>
    </w:tbl>
    <w:p w14:paraId="4FA61A17" w14:textId="77777777" w:rsidR="00087EF2" w:rsidRDefault="00087EF2" w:rsidP="00087EF2">
      <w:pPr>
        <w:pStyle w:val="Heading5"/>
        <w:ind w:left="720"/>
        <w:jc w:val="left"/>
      </w:pPr>
    </w:p>
    <w:p w14:paraId="3243D3B3" w14:textId="77777777" w:rsidR="00087EF2" w:rsidRPr="0070471A" w:rsidRDefault="00087EF2" w:rsidP="00087EF2">
      <w:pPr>
        <w:pStyle w:val="Heading5"/>
        <w:ind w:left="720"/>
        <w:jc w:val="left"/>
      </w:pPr>
      <w:r w:rsidRPr="0070471A">
        <w:t>Minimum Equipment Required:</w:t>
      </w:r>
    </w:p>
    <w:tbl>
      <w:tblPr>
        <w:tblStyle w:val="TableGrid"/>
        <w:tblW w:w="11679"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5"/>
        <w:gridCol w:w="2687"/>
        <w:gridCol w:w="2687"/>
      </w:tblGrid>
      <w:tr w:rsidR="00087EF2" w:rsidRPr="00BC10EF" w14:paraId="577F3A03" w14:textId="77777777" w:rsidTr="002E4C57">
        <w:tc>
          <w:tcPr>
            <w:tcW w:w="6305" w:type="dxa"/>
          </w:tcPr>
          <w:p w14:paraId="6F1D50B8" w14:textId="77777777" w:rsidR="00087EF2" w:rsidRDefault="00087EF2" w:rsidP="00087EF2">
            <w:pPr>
              <w:pStyle w:val="Title"/>
              <w:numPr>
                <w:ilvl w:val="0"/>
                <w:numId w:val="2"/>
              </w:numPr>
              <w:overflowPunct/>
              <w:autoSpaceDE/>
              <w:autoSpaceDN/>
              <w:adjustRightInd/>
              <w:spacing w:before="0" w:after="0"/>
              <w:contextualSpacing w:val="0"/>
              <w:jc w:val="left"/>
              <w:textAlignment w:val="auto"/>
              <w:rPr>
                <w:rFonts w:ascii="Times New Roman" w:hAnsi="Times New Roman"/>
                <w:sz w:val="22"/>
                <w:szCs w:val="22"/>
              </w:rPr>
            </w:pPr>
            <w:bookmarkStart w:id="20" w:name="_Hlk184043241"/>
            <w:r>
              <w:rPr>
                <w:rFonts w:ascii="Times New Roman" w:hAnsi="Times New Roman"/>
                <w:sz w:val="22"/>
                <w:szCs w:val="22"/>
              </w:rPr>
              <w:t>1unit Self-Loading Truck</w:t>
            </w:r>
          </w:p>
          <w:p w14:paraId="52AE82C0" w14:textId="77777777" w:rsidR="00087EF2" w:rsidRDefault="00087EF2" w:rsidP="00087EF2">
            <w:pPr>
              <w:pStyle w:val="Title"/>
              <w:numPr>
                <w:ilvl w:val="0"/>
                <w:numId w:val="2"/>
              </w:numPr>
              <w:overflowPunct/>
              <w:autoSpaceDE/>
              <w:autoSpaceDN/>
              <w:adjustRightInd/>
              <w:spacing w:before="0" w:after="0"/>
              <w:contextualSpacing w:val="0"/>
              <w:jc w:val="left"/>
              <w:textAlignment w:val="auto"/>
              <w:rPr>
                <w:rFonts w:ascii="Times New Roman" w:hAnsi="Times New Roman"/>
                <w:sz w:val="22"/>
                <w:szCs w:val="22"/>
              </w:rPr>
            </w:pPr>
            <w:r>
              <w:rPr>
                <w:rFonts w:ascii="Times New Roman" w:hAnsi="Times New Roman"/>
                <w:sz w:val="22"/>
                <w:szCs w:val="22"/>
              </w:rPr>
              <w:t xml:space="preserve">2 units Backhoe, crawler type, 0.80 </w:t>
            </w:r>
            <w:proofErr w:type="spellStart"/>
            <w:r>
              <w:rPr>
                <w:rFonts w:ascii="Times New Roman" w:hAnsi="Times New Roman"/>
                <w:sz w:val="22"/>
                <w:szCs w:val="22"/>
              </w:rPr>
              <w:t>cu.m</w:t>
            </w:r>
            <w:proofErr w:type="spellEnd"/>
          </w:p>
          <w:p w14:paraId="0BDAECC6" w14:textId="77777777" w:rsidR="00087EF2" w:rsidRDefault="00087EF2" w:rsidP="00087EF2">
            <w:pPr>
              <w:pStyle w:val="Title"/>
              <w:numPr>
                <w:ilvl w:val="0"/>
                <w:numId w:val="2"/>
              </w:numPr>
              <w:overflowPunct/>
              <w:autoSpaceDE/>
              <w:autoSpaceDN/>
              <w:adjustRightInd/>
              <w:spacing w:before="0" w:after="0"/>
              <w:contextualSpacing w:val="0"/>
              <w:jc w:val="left"/>
              <w:textAlignment w:val="auto"/>
              <w:rPr>
                <w:rFonts w:ascii="Times New Roman" w:hAnsi="Times New Roman"/>
                <w:sz w:val="22"/>
                <w:szCs w:val="22"/>
              </w:rPr>
            </w:pPr>
            <w:r>
              <w:rPr>
                <w:rFonts w:ascii="Times New Roman" w:hAnsi="Times New Roman"/>
                <w:sz w:val="22"/>
                <w:szCs w:val="22"/>
              </w:rPr>
              <w:t>1 unit Bulldozer, D65A-8/155Hp</w:t>
            </w:r>
          </w:p>
          <w:p w14:paraId="68BA266B" w14:textId="77777777" w:rsidR="00087EF2" w:rsidRDefault="00087EF2" w:rsidP="00087EF2">
            <w:pPr>
              <w:pStyle w:val="Title"/>
              <w:numPr>
                <w:ilvl w:val="0"/>
                <w:numId w:val="2"/>
              </w:numPr>
              <w:overflowPunct/>
              <w:autoSpaceDE/>
              <w:autoSpaceDN/>
              <w:adjustRightInd/>
              <w:spacing w:before="0" w:after="0"/>
              <w:contextualSpacing w:val="0"/>
              <w:jc w:val="left"/>
              <w:textAlignment w:val="auto"/>
              <w:rPr>
                <w:rFonts w:ascii="Times New Roman" w:hAnsi="Times New Roman"/>
                <w:sz w:val="22"/>
                <w:szCs w:val="22"/>
              </w:rPr>
            </w:pPr>
            <w:r>
              <w:rPr>
                <w:rFonts w:ascii="Times New Roman" w:hAnsi="Times New Roman"/>
                <w:sz w:val="22"/>
                <w:szCs w:val="22"/>
              </w:rPr>
              <w:t>1 unit Road Roller, Vibratory, Single Smooth Drum, SP 56</w:t>
            </w:r>
          </w:p>
          <w:p w14:paraId="4860C371" w14:textId="77777777" w:rsidR="00087EF2" w:rsidRDefault="00087EF2" w:rsidP="00087EF2">
            <w:pPr>
              <w:pStyle w:val="Title"/>
              <w:numPr>
                <w:ilvl w:val="0"/>
                <w:numId w:val="2"/>
              </w:numPr>
              <w:overflowPunct/>
              <w:autoSpaceDE/>
              <w:autoSpaceDN/>
              <w:adjustRightInd/>
              <w:spacing w:before="0" w:after="0"/>
              <w:contextualSpacing w:val="0"/>
              <w:jc w:val="left"/>
              <w:textAlignment w:val="auto"/>
              <w:rPr>
                <w:rFonts w:ascii="Times New Roman" w:hAnsi="Times New Roman"/>
                <w:sz w:val="22"/>
                <w:szCs w:val="22"/>
              </w:rPr>
            </w:pPr>
            <w:r>
              <w:rPr>
                <w:rFonts w:ascii="Times New Roman" w:hAnsi="Times New Roman"/>
                <w:sz w:val="22"/>
                <w:szCs w:val="22"/>
              </w:rPr>
              <w:t>1 unit Road Grader, 140Hp / G710A</w:t>
            </w:r>
          </w:p>
          <w:p w14:paraId="4336A775" w14:textId="77777777" w:rsidR="00087EF2" w:rsidRDefault="00087EF2" w:rsidP="00087EF2">
            <w:pPr>
              <w:pStyle w:val="Title"/>
              <w:numPr>
                <w:ilvl w:val="0"/>
                <w:numId w:val="2"/>
              </w:numPr>
              <w:overflowPunct/>
              <w:autoSpaceDE/>
              <w:autoSpaceDN/>
              <w:adjustRightInd/>
              <w:spacing w:before="0" w:after="0"/>
              <w:contextualSpacing w:val="0"/>
              <w:jc w:val="left"/>
              <w:textAlignment w:val="auto"/>
              <w:rPr>
                <w:rFonts w:ascii="Times New Roman" w:hAnsi="Times New Roman"/>
                <w:sz w:val="22"/>
                <w:szCs w:val="22"/>
              </w:rPr>
            </w:pPr>
            <w:r>
              <w:rPr>
                <w:rFonts w:ascii="Times New Roman" w:hAnsi="Times New Roman"/>
                <w:sz w:val="22"/>
                <w:szCs w:val="22"/>
              </w:rPr>
              <w:t>1 unit Water Truck, 1000gal</w:t>
            </w:r>
          </w:p>
          <w:p w14:paraId="22C31271" w14:textId="77777777" w:rsidR="00087EF2" w:rsidRDefault="00087EF2" w:rsidP="00087EF2">
            <w:pPr>
              <w:pStyle w:val="Title"/>
              <w:numPr>
                <w:ilvl w:val="0"/>
                <w:numId w:val="2"/>
              </w:numPr>
              <w:overflowPunct/>
              <w:autoSpaceDE/>
              <w:autoSpaceDN/>
              <w:adjustRightInd/>
              <w:spacing w:before="0" w:after="0"/>
              <w:contextualSpacing w:val="0"/>
              <w:jc w:val="left"/>
              <w:textAlignment w:val="auto"/>
              <w:rPr>
                <w:rFonts w:ascii="Times New Roman" w:hAnsi="Times New Roman"/>
                <w:sz w:val="22"/>
                <w:szCs w:val="22"/>
              </w:rPr>
            </w:pPr>
            <w:r>
              <w:rPr>
                <w:rFonts w:ascii="Times New Roman" w:hAnsi="Times New Roman"/>
                <w:sz w:val="22"/>
                <w:szCs w:val="22"/>
              </w:rPr>
              <w:t>2 units Bar Cutter</w:t>
            </w:r>
          </w:p>
          <w:p w14:paraId="30A731D9" w14:textId="77777777" w:rsidR="00087EF2" w:rsidRDefault="00087EF2" w:rsidP="00087EF2">
            <w:pPr>
              <w:pStyle w:val="Title"/>
              <w:numPr>
                <w:ilvl w:val="0"/>
                <w:numId w:val="2"/>
              </w:numPr>
              <w:overflowPunct/>
              <w:autoSpaceDE/>
              <w:autoSpaceDN/>
              <w:adjustRightInd/>
              <w:spacing w:before="0" w:after="0"/>
              <w:contextualSpacing w:val="0"/>
              <w:jc w:val="left"/>
              <w:textAlignment w:val="auto"/>
              <w:rPr>
                <w:rFonts w:ascii="Times New Roman" w:hAnsi="Times New Roman"/>
                <w:sz w:val="22"/>
                <w:szCs w:val="22"/>
              </w:rPr>
            </w:pPr>
            <w:r>
              <w:rPr>
                <w:rFonts w:ascii="Times New Roman" w:hAnsi="Times New Roman"/>
                <w:sz w:val="22"/>
                <w:szCs w:val="22"/>
              </w:rPr>
              <w:t>2 units Bar Bender</w:t>
            </w:r>
          </w:p>
          <w:p w14:paraId="19301F89" w14:textId="77777777" w:rsidR="00087EF2" w:rsidRPr="00A96912" w:rsidRDefault="00087EF2" w:rsidP="00087EF2">
            <w:pPr>
              <w:pStyle w:val="Title"/>
              <w:numPr>
                <w:ilvl w:val="0"/>
                <w:numId w:val="2"/>
              </w:numPr>
              <w:overflowPunct/>
              <w:autoSpaceDE/>
              <w:autoSpaceDN/>
              <w:adjustRightInd/>
              <w:spacing w:before="0" w:after="0"/>
              <w:contextualSpacing w:val="0"/>
              <w:jc w:val="left"/>
              <w:textAlignment w:val="auto"/>
              <w:rPr>
                <w:rFonts w:ascii="Times New Roman" w:hAnsi="Times New Roman"/>
                <w:sz w:val="22"/>
                <w:szCs w:val="22"/>
              </w:rPr>
            </w:pPr>
            <w:r>
              <w:rPr>
                <w:rFonts w:ascii="Times New Roman" w:hAnsi="Times New Roman"/>
                <w:sz w:val="22"/>
                <w:szCs w:val="22"/>
              </w:rPr>
              <w:t>2</w:t>
            </w:r>
            <w:r w:rsidRPr="00A96912">
              <w:rPr>
                <w:rFonts w:ascii="Times New Roman" w:hAnsi="Times New Roman"/>
                <w:sz w:val="22"/>
                <w:szCs w:val="22"/>
              </w:rPr>
              <w:t xml:space="preserve"> </w:t>
            </w:r>
            <w:r>
              <w:rPr>
                <w:rFonts w:ascii="Times New Roman" w:hAnsi="Times New Roman"/>
                <w:sz w:val="22"/>
                <w:szCs w:val="22"/>
              </w:rPr>
              <w:t xml:space="preserve">units </w:t>
            </w:r>
            <w:r w:rsidRPr="00A96912">
              <w:rPr>
                <w:rFonts w:ascii="Times New Roman" w:hAnsi="Times New Roman"/>
                <w:sz w:val="22"/>
                <w:szCs w:val="22"/>
              </w:rPr>
              <w:t>Concrete Vibrator</w:t>
            </w:r>
          </w:p>
          <w:p w14:paraId="66368C1B" w14:textId="77777777" w:rsidR="00087EF2" w:rsidRDefault="00087EF2" w:rsidP="00087EF2">
            <w:pPr>
              <w:pStyle w:val="Title"/>
              <w:numPr>
                <w:ilvl w:val="0"/>
                <w:numId w:val="2"/>
              </w:numPr>
              <w:overflowPunct/>
              <w:autoSpaceDE/>
              <w:autoSpaceDN/>
              <w:adjustRightInd/>
              <w:spacing w:before="0" w:after="0"/>
              <w:contextualSpacing w:val="0"/>
              <w:jc w:val="left"/>
              <w:textAlignment w:val="auto"/>
              <w:rPr>
                <w:rFonts w:ascii="Times New Roman" w:hAnsi="Times New Roman"/>
                <w:sz w:val="22"/>
                <w:szCs w:val="22"/>
              </w:rPr>
            </w:pPr>
            <w:r>
              <w:rPr>
                <w:rFonts w:ascii="Times New Roman" w:hAnsi="Times New Roman"/>
                <w:sz w:val="22"/>
                <w:szCs w:val="22"/>
              </w:rPr>
              <w:t>4 units Concrete Mixer, one-bagger</w:t>
            </w:r>
          </w:p>
          <w:p w14:paraId="55A9D0A2" w14:textId="77777777" w:rsidR="00087EF2" w:rsidRDefault="00087EF2" w:rsidP="00087EF2">
            <w:pPr>
              <w:pStyle w:val="Title"/>
              <w:numPr>
                <w:ilvl w:val="0"/>
                <w:numId w:val="2"/>
              </w:numPr>
              <w:overflowPunct/>
              <w:autoSpaceDE/>
              <w:autoSpaceDN/>
              <w:adjustRightInd/>
              <w:spacing w:before="0" w:after="0"/>
              <w:contextualSpacing w:val="0"/>
              <w:jc w:val="left"/>
              <w:textAlignment w:val="auto"/>
              <w:rPr>
                <w:rFonts w:ascii="Times New Roman" w:hAnsi="Times New Roman"/>
                <w:sz w:val="22"/>
                <w:szCs w:val="22"/>
              </w:rPr>
            </w:pPr>
            <w:r>
              <w:rPr>
                <w:rFonts w:ascii="Times New Roman" w:hAnsi="Times New Roman"/>
                <w:sz w:val="22"/>
                <w:szCs w:val="22"/>
              </w:rPr>
              <w:t>4</w:t>
            </w:r>
            <w:r w:rsidRPr="00A96912">
              <w:rPr>
                <w:rFonts w:ascii="Times New Roman" w:hAnsi="Times New Roman"/>
                <w:sz w:val="22"/>
                <w:szCs w:val="22"/>
              </w:rPr>
              <w:t xml:space="preserve"> </w:t>
            </w:r>
            <w:r>
              <w:rPr>
                <w:rFonts w:ascii="Times New Roman" w:hAnsi="Times New Roman"/>
                <w:sz w:val="22"/>
                <w:szCs w:val="22"/>
              </w:rPr>
              <w:t xml:space="preserve">units </w:t>
            </w:r>
            <w:r w:rsidRPr="00A96912">
              <w:rPr>
                <w:rFonts w:ascii="Times New Roman" w:hAnsi="Times New Roman"/>
                <w:sz w:val="22"/>
                <w:szCs w:val="22"/>
              </w:rPr>
              <w:t>Stake Truck</w:t>
            </w:r>
          </w:p>
          <w:p w14:paraId="6EB5B51C" w14:textId="77777777" w:rsidR="00087EF2" w:rsidRPr="00A96912" w:rsidRDefault="00087EF2" w:rsidP="00087EF2">
            <w:pPr>
              <w:pStyle w:val="Title"/>
              <w:numPr>
                <w:ilvl w:val="0"/>
                <w:numId w:val="2"/>
              </w:numPr>
              <w:overflowPunct/>
              <w:autoSpaceDE/>
              <w:autoSpaceDN/>
              <w:adjustRightInd/>
              <w:spacing w:before="0" w:after="0"/>
              <w:contextualSpacing w:val="0"/>
              <w:jc w:val="left"/>
              <w:textAlignment w:val="auto"/>
              <w:rPr>
                <w:rFonts w:ascii="Times New Roman" w:hAnsi="Times New Roman"/>
                <w:sz w:val="22"/>
                <w:szCs w:val="22"/>
              </w:rPr>
            </w:pPr>
            <w:r w:rsidRPr="00A96912">
              <w:rPr>
                <w:rFonts w:ascii="Times New Roman" w:hAnsi="Times New Roman"/>
                <w:sz w:val="22"/>
                <w:szCs w:val="22"/>
              </w:rPr>
              <w:t xml:space="preserve">1 </w:t>
            </w:r>
            <w:r>
              <w:rPr>
                <w:rFonts w:ascii="Times New Roman" w:hAnsi="Times New Roman"/>
                <w:sz w:val="22"/>
                <w:szCs w:val="22"/>
              </w:rPr>
              <w:t xml:space="preserve">unit </w:t>
            </w:r>
            <w:r w:rsidRPr="00A96912">
              <w:rPr>
                <w:rFonts w:ascii="Times New Roman" w:hAnsi="Times New Roman"/>
                <w:sz w:val="22"/>
                <w:szCs w:val="22"/>
              </w:rPr>
              <w:t>Jackhammer, with air compressor</w:t>
            </w:r>
          </w:p>
          <w:p w14:paraId="4BF1E058" w14:textId="77777777" w:rsidR="00087EF2" w:rsidRDefault="00087EF2" w:rsidP="00087EF2">
            <w:pPr>
              <w:pStyle w:val="Title"/>
              <w:numPr>
                <w:ilvl w:val="0"/>
                <w:numId w:val="2"/>
              </w:numPr>
              <w:overflowPunct/>
              <w:autoSpaceDE/>
              <w:autoSpaceDN/>
              <w:adjustRightInd/>
              <w:spacing w:before="0" w:after="0"/>
              <w:contextualSpacing w:val="0"/>
              <w:jc w:val="left"/>
              <w:textAlignment w:val="auto"/>
              <w:rPr>
                <w:rFonts w:ascii="Times New Roman" w:hAnsi="Times New Roman"/>
                <w:sz w:val="22"/>
                <w:szCs w:val="22"/>
              </w:rPr>
            </w:pPr>
            <w:r>
              <w:rPr>
                <w:rFonts w:ascii="Times New Roman" w:hAnsi="Times New Roman"/>
                <w:sz w:val="22"/>
                <w:szCs w:val="22"/>
              </w:rPr>
              <w:t>1 unit Concrete Cutter</w:t>
            </w:r>
          </w:p>
          <w:p w14:paraId="19385C79" w14:textId="77777777" w:rsidR="00087EF2" w:rsidRPr="00A96912" w:rsidRDefault="00087EF2" w:rsidP="00087EF2">
            <w:pPr>
              <w:pStyle w:val="Title"/>
              <w:numPr>
                <w:ilvl w:val="0"/>
                <w:numId w:val="2"/>
              </w:numPr>
              <w:overflowPunct/>
              <w:autoSpaceDE/>
              <w:autoSpaceDN/>
              <w:adjustRightInd/>
              <w:spacing w:before="0" w:after="0"/>
              <w:contextualSpacing w:val="0"/>
              <w:jc w:val="left"/>
              <w:textAlignment w:val="auto"/>
              <w:rPr>
                <w:rFonts w:ascii="Times New Roman" w:hAnsi="Times New Roman"/>
                <w:sz w:val="22"/>
                <w:szCs w:val="22"/>
              </w:rPr>
            </w:pPr>
            <w:r w:rsidRPr="00A96912">
              <w:rPr>
                <w:rFonts w:ascii="Times New Roman" w:hAnsi="Times New Roman"/>
                <w:sz w:val="22"/>
                <w:szCs w:val="22"/>
              </w:rPr>
              <w:t xml:space="preserve">Enough </w:t>
            </w:r>
            <w:proofErr w:type="spellStart"/>
            <w:r w:rsidRPr="00A96912">
              <w:rPr>
                <w:rFonts w:ascii="Times New Roman" w:hAnsi="Times New Roman"/>
                <w:sz w:val="22"/>
                <w:szCs w:val="22"/>
              </w:rPr>
              <w:t>Handtools</w:t>
            </w:r>
            <w:proofErr w:type="spellEnd"/>
          </w:p>
          <w:p w14:paraId="224052E5" w14:textId="77777777" w:rsidR="00087EF2" w:rsidRPr="004F6110" w:rsidRDefault="00087EF2" w:rsidP="002E4C57">
            <w:pPr>
              <w:pStyle w:val="Title"/>
              <w:ind w:left="720"/>
              <w:jc w:val="left"/>
              <w:rPr>
                <w:rFonts w:ascii="Times New Roman" w:hAnsi="Times New Roman"/>
                <w:sz w:val="22"/>
                <w:szCs w:val="22"/>
              </w:rPr>
            </w:pPr>
          </w:p>
        </w:tc>
        <w:tc>
          <w:tcPr>
            <w:tcW w:w="2687" w:type="dxa"/>
          </w:tcPr>
          <w:p w14:paraId="18B8D2DE" w14:textId="77777777" w:rsidR="00087EF2" w:rsidRPr="008C27E2" w:rsidRDefault="00087EF2" w:rsidP="002E4C57">
            <w:pPr>
              <w:pStyle w:val="Title"/>
              <w:jc w:val="left"/>
              <w:rPr>
                <w:rFonts w:ascii="Times New Roman" w:hAnsi="Times New Roman"/>
                <w:i/>
                <w:iCs/>
                <w:sz w:val="22"/>
                <w:szCs w:val="22"/>
              </w:rPr>
            </w:pPr>
          </w:p>
        </w:tc>
        <w:tc>
          <w:tcPr>
            <w:tcW w:w="2687" w:type="dxa"/>
          </w:tcPr>
          <w:p w14:paraId="057E408E" w14:textId="77777777" w:rsidR="00087EF2" w:rsidRDefault="00087EF2" w:rsidP="002E4C57">
            <w:pPr>
              <w:pStyle w:val="Title"/>
              <w:jc w:val="left"/>
              <w:rPr>
                <w:rFonts w:ascii="Times New Roman" w:hAnsi="Times New Roman"/>
                <w:sz w:val="22"/>
                <w:szCs w:val="22"/>
              </w:rPr>
            </w:pPr>
          </w:p>
        </w:tc>
      </w:tr>
    </w:tbl>
    <w:bookmarkEnd w:id="16"/>
    <w:bookmarkEnd w:id="17"/>
    <w:bookmarkEnd w:id="18"/>
    <w:bookmarkEnd w:id="20"/>
    <w:p w14:paraId="46E1684B" w14:textId="77777777" w:rsidR="00087EF2" w:rsidRPr="00C94D8D" w:rsidRDefault="00087EF2" w:rsidP="00087EF2">
      <w:pPr>
        <w:numPr>
          <w:ilvl w:val="0"/>
          <w:numId w:val="1"/>
        </w:numPr>
        <w:spacing w:before="0" w:after="0" w:line="240" w:lineRule="auto"/>
        <w:ind w:left="720" w:hanging="436"/>
      </w:pPr>
      <w:r w:rsidRPr="00C94D8D">
        <w:t xml:space="preserve">The </w:t>
      </w:r>
      <w:r w:rsidRPr="00C94D8D">
        <w:rPr>
          <w:b/>
          <w:i/>
        </w:rPr>
        <w:t xml:space="preserve">City Government of Tabaco </w:t>
      </w:r>
      <w:r w:rsidRPr="00C94D8D">
        <w:t>reserves the right to reject any and all bids, declare a failure of bidding, or not award the contract at any time prior to contract award in accordance with Sections 35.6 and 41 of the 2016 revised Implementing Rules and Regulations (IRR) of RA</w:t>
      </w:r>
      <w:bookmarkEnd w:id="8"/>
      <w:r w:rsidRPr="00C94D8D">
        <w:t xml:space="preserve"> No. 9184, without thereby incurring any liability to the affected bidder or bidders. </w:t>
      </w:r>
    </w:p>
    <w:p w14:paraId="506AF1F7" w14:textId="77777777" w:rsidR="00087EF2" w:rsidRPr="00C94D8D" w:rsidRDefault="00087EF2" w:rsidP="00087EF2">
      <w:pPr>
        <w:spacing w:before="0" w:after="0" w:line="240" w:lineRule="auto"/>
        <w:ind w:left="720"/>
      </w:pPr>
    </w:p>
    <w:p w14:paraId="31D18013" w14:textId="77777777" w:rsidR="00087EF2" w:rsidRPr="00C94D8D" w:rsidRDefault="00087EF2" w:rsidP="00087EF2">
      <w:pPr>
        <w:numPr>
          <w:ilvl w:val="0"/>
          <w:numId w:val="1"/>
        </w:numPr>
        <w:spacing w:before="0" w:after="0" w:line="240" w:lineRule="auto"/>
        <w:ind w:left="720" w:hanging="436"/>
      </w:pPr>
      <w:r w:rsidRPr="00C94D8D">
        <w:t>For further information, please refer to:</w:t>
      </w:r>
    </w:p>
    <w:p w14:paraId="4D2B2F98" w14:textId="77777777" w:rsidR="00087EF2" w:rsidRPr="00C94D8D" w:rsidRDefault="00087EF2" w:rsidP="00087EF2">
      <w:pPr>
        <w:spacing w:before="0" w:after="0" w:line="240" w:lineRule="auto"/>
        <w:ind w:left="720"/>
        <w:rPr>
          <w:b/>
        </w:rPr>
      </w:pPr>
      <w:r w:rsidRPr="00C94D8D">
        <w:rPr>
          <w:b/>
        </w:rPr>
        <w:t>Atty. Jovito Bron Coderis, Jr.</w:t>
      </w:r>
    </w:p>
    <w:p w14:paraId="0CCDBA21" w14:textId="77777777" w:rsidR="00087EF2" w:rsidRPr="00C94D8D" w:rsidRDefault="00087EF2" w:rsidP="00087EF2">
      <w:pPr>
        <w:spacing w:before="0" w:after="0" w:line="240" w:lineRule="auto"/>
        <w:ind w:left="720"/>
      </w:pPr>
      <w:r w:rsidRPr="00C94D8D">
        <w:t>BAC Chairman / City Legal Office</w:t>
      </w:r>
    </w:p>
    <w:p w14:paraId="4B6A4AA5" w14:textId="77777777" w:rsidR="00087EF2" w:rsidRPr="00C94D8D" w:rsidRDefault="00087EF2" w:rsidP="00087EF2">
      <w:pPr>
        <w:spacing w:before="0" w:after="0" w:line="240" w:lineRule="auto"/>
        <w:ind w:left="720"/>
      </w:pPr>
      <w:r w:rsidRPr="00C94D8D">
        <w:t>BAC Office / City Legal Office</w:t>
      </w:r>
    </w:p>
    <w:p w14:paraId="47BE80CB" w14:textId="77777777" w:rsidR="00087EF2" w:rsidRPr="00C94D8D" w:rsidRDefault="00087EF2" w:rsidP="00087EF2">
      <w:pPr>
        <w:spacing w:before="0" w:after="0" w:line="240" w:lineRule="auto"/>
        <w:ind w:left="720"/>
      </w:pPr>
      <w:r w:rsidRPr="00C94D8D">
        <w:t>2F Annex Bldg., Tabaco City Hall, Tabaco City</w:t>
      </w:r>
    </w:p>
    <w:p w14:paraId="725FD850" w14:textId="77777777" w:rsidR="00087EF2" w:rsidRPr="00C94D8D" w:rsidRDefault="00087EF2" w:rsidP="00087EF2">
      <w:pPr>
        <w:spacing w:before="0" w:after="0" w:line="240" w:lineRule="auto"/>
        <w:ind w:left="720"/>
      </w:pPr>
      <w:r w:rsidRPr="00C94D8D">
        <w:t xml:space="preserve">Email: </w:t>
      </w:r>
      <w:hyperlink r:id="rId6" w:history="1">
        <w:r w:rsidRPr="00C94D8D">
          <w:rPr>
            <w:rStyle w:val="Hyperlink"/>
            <w:rFonts w:eastAsiaTheme="majorEastAsia"/>
          </w:rPr>
          <w:t>bactabaco16@gmail.com</w:t>
        </w:r>
      </w:hyperlink>
    </w:p>
    <w:p w14:paraId="61FA7CD5" w14:textId="77777777" w:rsidR="00087EF2" w:rsidRPr="00C94D8D" w:rsidRDefault="00087EF2" w:rsidP="00087EF2">
      <w:pPr>
        <w:spacing w:before="0" w:after="0" w:line="240" w:lineRule="auto"/>
        <w:ind w:left="720"/>
      </w:pPr>
      <w:r w:rsidRPr="00C94D8D">
        <w:t>Website: tabacocity.gov.ph</w:t>
      </w:r>
    </w:p>
    <w:p w14:paraId="6193D650" w14:textId="77777777" w:rsidR="00087EF2" w:rsidRPr="00C94D8D" w:rsidRDefault="00087EF2" w:rsidP="00087EF2">
      <w:pPr>
        <w:spacing w:before="0" w:after="0" w:line="240" w:lineRule="auto"/>
      </w:pPr>
    </w:p>
    <w:p w14:paraId="7F919A38" w14:textId="77777777" w:rsidR="00087EF2" w:rsidRPr="00C94D8D" w:rsidRDefault="00087EF2" w:rsidP="00087EF2">
      <w:pPr>
        <w:numPr>
          <w:ilvl w:val="0"/>
          <w:numId w:val="1"/>
        </w:numPr>
        <w:spacing w:before="0" w:after="0" w:line="240" w:lineRule="auto"/>
        <w:ind w:left="720" w:hanging="436"/>
      </w:pPr>
      <w:r w:rsidRPr="00C94D8D">
        <w:t>You may visit the following website:</w:t>
      </w:r>
    </w:p>
    <w:p w14:paraId="0FD64A69" w14:textId="77777777" w:rsidR="00087EF2" w:rsidRPr="00C94D8D" w:rsidRDefault="00087EF2" w:rsidP="00087EF2">
      <w:pPr>
        <w:spacing w:before="0" w:after="0" w:line="240" w:lineRule="auto"/>
        <w:ind w:left="720"/>
      </w:pPr>
      <w:bookmarkStart w:id="21" w:name="_heading=h.vx1227" w:colFirst="0" w:colLast="0"/>
      <w:bookmarkEnd w:id="21"/>
    </w:p>
    <w:p w14:paraId="2AF15F8F" w14:textId="77777777" w:rsidR="00087EF2" w:rsidRPr="00C94D8D" w:rsidRDefault="00087EF2" w:rsidP="00087EF2">
      <w:pPr>
        <w:spacing w:before="0" w:after="0" w:line="240" w:lineRule="auto"/>
        <w:ind w:left="720"/>
        <w:rPr>
          <w:i/>
        </w:rPr>
      </w:pPr>
      <w:r w:rsidRPr="00C94D8D">
        <w:t xml:space="preserve">For downloading of Bidding Documents: </w:t>
      </w:r>
      <w:hyperlink r:id="rId7" w:history="1">
        <w:r w:rsidRPr="00C94D8D">
          <w:rPr>
            <w:rStyle w:val="Hyperlink"/>
            <w:rFonts w:eastAsiaTheme="majorEastAsia"/>
            <w:i/>
          </w:rPr>
          <w:t>www.tabacocity.com.ph</w:t>
        </w:r>
      </w:hyperlink>
    </w:p>
    <w:p w14:paraId="08EBBA62" w14:textId="77777777" w:rsidR="00087EF2" w:rsidRPr="00C94D8D" w:rsidRDefault="00087EF2" w:rsidP="00087EF2">
      <w:pPr>
        <w:spacing w:before="0" w:after="0" w:line="240" w:lineRule="auto"/>
        <w:ind w:left="720"/>
        <w:rPr>
          <w:i/>
        </w:rPr>
      </w:pPr>
    </w:p>
    <w:p w14:paraId="5659F560" w14:textId="77777777" w:rsidR="00087EF2" w:rsidRPr="00886C99" w:rsidRDefault="00087EF2" w:rsidP="00087EF2">
      <w:pPr>
        <w:spacing w:before="0" w:after="0" w:line="240" w:lineRule="auto"/>
        <w:rPr>
          <w:color w:val="000000" w:themeColor="text1"/>
        </w:rPr>
      </w:pPr>
    </w:p>
    <w:p w14:paraId="5427516B" w14:textId="77777777" w:rsidR="00087EF2" w:rsidRPr="00886C99" w:rsidRDefault="00087EF2" w:rsidP="00087EF2">
      <w:pPr>
        <w:spacing w:before="0" w:after="0" w:line="240" w:lineRule="auto"/>
        <w:rPr>
          <w:color w:val="000000" w:themeColor="text1"/>
        </w:rPr>
      </w:pPr>
      <w:r w:rsidRPr="00886C99">
        <w:rPr>
          <w:color w:val="000000" w:themeColor="text1"/>
        </w:rPr>
        <w:t xml:space="preserve">February </w:t>
      </w:r>
      <w:r>
        <w:rPr>
          <w:color w:val="000000" w:themeColor="text1"/>
        </w:rPr>
        <w:t>10</w:t>
      </w:r>
      <w:r w:rsidRPr="00886C99">
        <w:rPr>
          <w:color w:val="000000" w:themeColor="text1"/>
        </w:rPr>
        <w:t>, 2025</w:t>
      </w:r>
    </w:p>
    <w:p w14:paraId="036B6525" w14:textId="77777777" w:rsidR="00087EF2" w:rsidRPr="00055E25" w:rsidRDefault="00087EF2" w:rsidP="00087EF2">
      <w:pPr>
        <w:spacing w:before="0" w:after="0" w:line="240" w:lineRule="auto"/>
        <w:rPr>
          <w:color w:val="000000" w:themeColor="text1"/>
        </w:rPr>
      </w:pPr>
    </w:p>
    <w:p w14:paraId="4A13E5CD" w14:textId="4ACE59A6" w:rsidR="00087EF2" w:rsidRPr="00C94D8D" w:rsidRDefault="00087EF2" w:rsidP="00087EF2">
      <w:pPr>
        <w:spacing w:before="0" w:after="0" w:line="240" w:lineRule="auto"/>
        <w:ind w:left="4320"/>
        <w:rPr>
          <w:b/>
        </w:rPr>
      </w:pPr>
      <w:r w:rsidRPr="00C94D8D">
        <w:rPr>
          <w:b/>
        </w:rPr>
        <w:t xml:space="preserve">                             </w:t>
      </w:r>
    </w:p>
    <w:p w14:paraId="7863CD80" w14:textId="77777777" w:rsidR="00087EF2" w:rsidRPr="00C94D8D" w:rsidRDefault="00087EF2" w:rsidP="00087EF2">
      <w:pPr>
        <w:spacing w:before="0" w:after="0" w:line="240" w:lineRule="auto"/>
        <w:ind w:left="4320"/>
        <w:rPr>
          <w:b/>
        </w:rPr>
      </w:pPr>
      <w:r w:rsidRPr="00C94D8D">
        <w:rPr>
          <w:b/>
        </w:rPr>
        <w:t>ATTY. JOVITO BRON CODERIS, JR.</w:t>
      </w:r>
    </w:p>
    <w:p w14:paraId="27CF9426" w14:textId="77777777" w:rsidR="00087EF2" w:rsidRPr="00C94D8D" w:rsidRDefault="00087EF2" w:rsidP="00087EF2">
      <w:pPr>
        <w:spacing w:before="0" w:after="0" w:line="240" w:lineRule="auto"/>
        <w:ind w:left="5040"/>
      </w:pPr>
      <w:r w:rsidRPr="00C94D8D">
        <w:t xml:space="preserve">       BAC Chairperson</w:t>
      </w:r>
    </w:p>
    <w:bookmarkEnd w:id="0"/>
    <w:p w14:paraId="617337F7" w14:textId="77777777" w:rsidR="00350D7D" w:rsidRDefault="00350D7D"/>
    <w:sectPr w:rsidR="00350D7D" w:rsidSect="00087EF2">
      <w:pgSz w:w="12240" w:h="18720" w:code="14"/>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18ED"/>
    <w:multiLevelType w:val="multilevel"/>
    <w:tmpl w:val="EE9A435A"/>
    <w:lvl w:ilvl="0">
      <w:start w:val="1"/>
      <w:numFmt w:val="decimal"/>
      <w:lvlText w:val="%1."/>
      <w:lvlJc w:val="left"/>
      <w:pPr>
        <w:ind w:left="1440" w:hanging="360"/>
      </w:pPr>
      <w:rPr>
        <w:b w:val="0"/>
        <w:i w:val="0"/>
      </w:rPr>
    </w:lvl>
    <w:lvl w:ilvl="1">
      <w:start w:val="1"/>
      <w:numFmt w:val="lowerRoman"/>
      <w:lvlText w:val="(%2)"/>
      <w:lvlJc w:val="left"/>
      <w:pPr>
        <w:ind w:left="2520" w:hanging="720"/>
      </w:pPr>
      <w:rPr>
        <w:b w:val="0"/>
        <w:i w:val="0"/>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603D4C55"/>
    <w:multiLevelType w:val="hybridMultilevel"/>
    <w:tmpl w:val="78805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BF1D88"/>
    <w:multiLevelType w:val="hybridMultilevel"/>
    <w:tmpl w:val="4BCE9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1702765">
    <w:abstractNumId w:val="0"/>
  </w:num>
  <w:num w:numId="2" w16cid:durableId="2004428229">
    <w:abstractNumId w:val="1"/>
  </w:num>
  <w:num w:numId="3" w16cid:durableId="11179420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EF2"/>
    <w:rsid w:val="00087EF2"/>
    <w:rsid w:val="001558F4"/>
    <w:rsid w:val="00350D7D"/>
    <w:rsid w:val="004D2C94"/>
    <w:rsid w:val="007A3170"/>
    <w:rsid w:val="00DF57BD"/>
    <w:rsid w:val="00F048BB"/>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BEC09"/>
  <w15:chartTrackingRefBased/>
  <w15:docId w15:val="{A8717252-D1E9-44B5-9983-1507C19C9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EF2"/>
    <w:pPr>
      <w:overflowPunct w:val="0"/>
      <w:autoSpaceDE w:val="0"/>
      <w:autoSpaceDN w:val="0"/>
      <w:adjustRightInd w:val="0"/>
      <w:spacing w:before="120" w:after="240" w:line="240" w:lineRule="atLeast"/>
      <w:jc w:val="both"/>
      <w:textAlignment w:val="baseline"/>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087E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7E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7EF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7EF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087EF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7E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E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E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E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E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7E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7EF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7EF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087EF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7E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E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E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EF2"/>
    <w:rPr>
      <w:rFonts w:eastAsiaTheme="majorEastAsia" w:cstheme="majorBidi"/>
      <w:color w:val="272727" w:themeColor="text1" w:themeTint="D8"/>
    </w:rPr>
  </w:style>
  <w:style w:type="paragraph" w:styleId="Title">
    <w:name w:val="Title"/>
    <w:basedOn w:val="Normal"/>
    <w:next w:val="Normal"/>
    <w:link w:val="TitleChar"/>
    <w:qFormat/>
    <w:rsid w:val="00087E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87E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E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E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EF2"/>
    <w:pPr>
      <w:spacing w:before="160"/>
      <w:jc w:val="center"/>
    </w:pPr>
    <w:rPr>
      <w:i/>
      <w:iCs/>
      <w:color w:val="404040" w:themeColor="text1" w:themeTint="BF"/>
    </w:rPr>
  </w:style>
  <w:style w:type="character" w:customStyle="1" w:styleId="QuoteChar">
    <w:name w:val="Quote Char"/>
    <w:basedOn w:val="DefaultParagraphFont"/>
    <w:link w:val="Quote"/>
    <w:uiPriority w:val="29"/>
    <w:rsid w:val="00087EF2"/>
    <w:rPr>
      <w:i/>
      <w:iCs/>
      <w:color w:val="404040" w:themeColor="text1" w:themeTint="BF"/>
    </w:rPr>
  </w:style>
  <w:style w:type="paragraph" w:styleId="ListParagraph">
    <w:name w:val="List Paragraph"/>
    <w:basedOn w:val="Normal"/>
    <w:uiPriority w:val="34"/>
    <w:qFormat/>
    <w:rsid w:val="00087EF2"/>
    <w:pPr>
      <w:ind w:left="720"/>
      <w:contextualSpacing/>
    </w:pPr>
  </w:style>
  <w:style w:type="character" w:styleId="IntenseEmphasis">
    <w:name w:val="Intense Emphasis"/>
    <w:basedOn w:val="DefaultParagraphFont"/>
    <w:uiPriority w:val="21"/>
    <w:qFormat/>
    <w:rsid w:val="00087EF2"/>
    <w:rPr>
      <w:i/>
      <w:iCs/>
      <w:color w:val="2F5496" w:themeColor="accent1" w:themeShade="BF"/>
    </w:rPr>
  </w:style>
  <w:style w:type="paragraph" w:styleId="IntenseQuote">
    <w:name w:val="Intense Quote"/>
    <w:basedOn w:val="Normal"/>
    <w:next w:val="Normal"/>
    <w:link w:val="IntenseQuoteChar"/>
    <w:uiPriority w:val="30"/>
    <w:qFormat/>
    <w:rsid w:val="00087E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7EF2"/>
    <w:rPr>
      <w:i/>
      <w:iCs/>
      <w:color w:val="2F5496" w:themeColor="accent1" w:themeShade="BF"/>
    </w:rPr>
  </w:style>
  <w:style w:type="character" w:styleId="IntenseReference">
    <w:name w:val="Intense Reference"/>
    <w:basedOn w:val="DefaultParagraphFont"/>
    <w:uiPriority w:val="32"/>
    <w:qFormat/>
    <w:rsid w:val="00087EF2"/>
    <w:rPr>
      <w:b/>
      <w:bCs/>
      <w:smallCaps/>
      <w:color w:val="2F5496" w:themeColor="accent1" w:themeShade="BF"/>
      <w:spacing w:val="5"/>
    </w:rPr>
  </w:style>
  <w:style w:type="character" w:styleId="Hyperlink">
    <w:name w:val="Hyperlink"/>
    <w:uiPriority w:val="99"/>
    <w:rsid w:val="00087EF2"/>
    <w:rPr>
      <w:rFonts w:ascii="Times New Roman" w:hAnsi="Times New Roman"/>
      <w:b/>
      <w:color w:val="auto"/>
      <w:sz w:val="24"/>
      <w:szCs w:val="24"/>
      <w:u w:val="single"/>
    </w:rPr>
  </w:style>
  <w:style w:type="table" w:styleId="TableGrid">
    <w:name w:val="Table Grid"/>
    <w:basedOn w:val="TableNormal"/>
    <w:uiPriority w:val="39"/>
    <w:rsid w:val="00087EF2"/>
    <w:pPr>
      <w:overflowPunct w:val="0"/>
      <w:autoSpaceDE w:val="0"/>
      <w:autoSpaceDN w:val="0"/>
      <w:adjustRightInd w:val="0"/>
      <w:spacing w:before="120" w:after="240" w:line="240" w:lineRule="atLeast"/>
      <w:jc w:val="both"/>
      <w:textAlignment w:val="baseline"/>
    </w:pPr>
    <w:rPr>
      <w:rFonts w:ascii="Times New Roman" w:eastAsia="Times New Roman" w:hAnsi="Times New Roman" w:cs="Times New Roman"/>
      <w:kern w:val="0"/>
      <w:sz w:val="24"/>
      <w:szCs w:val="24"/>
      <w:lang w:val="en-US" w:eastAsia="en-PH"/>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abacocity.com.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ctabaco16@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635</Words>
  <Characters>3622</Characters>
  <Application>Microsoft Office Word</Application>
  <DocSecurity>0</DocSecurity>
  <Lines>30</Lines>
  <Paragraphs>8</Paragraphs>
  <ScaleCrop>false</ScaleCrop>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LEGAL OFFICE</dc:creator>
  <cp:keywords/>
  <dc:description/>
  <cp:lastModifiedBy>LEGAL OFFICE</cp:lastModifiedBy>
  <cp:revision>2</cp:revision>
  <cp:lastPrinted>2025-02-10T00:39:00Z</cp:lastPrinted>
  <dcterms:created xsi:type="dcterms:W3CDTF">2025-02-10T00:38:00Z</dcterms:created>
  <dcterms:modified xsi:type="dcterms:W3CDTF">2025-02-10T00:39:00Z</dcterms:modified>
</cp:coreProperties>
</file>